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758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У</w:t>
      </w:r>
      <w:r w:rsidR="00A46758" w:rsidRPr="00DB3F8C">
        <w:rPr>
          <w:color w:val="191919" w:themeColor="background1" w:themeShade="1A"/>
          <w:sz w:val="28"/>
          <w:szCs w:val="28"/>
        </w:rPr>
        <w:t>правлени</w:t>
      </w:r>
      <w:r w:rsidRPr="00DB3F8C">
        <w:rPr>
          <w:color w:val="191919" w:themeColor="background1" w:themeShade="1A"/>
          <w:sz w:val="28"/>
          <w:szCs w:val="28"/>
        </w:rPr>
        <w:t>е</w:t>
      </w:r>
      <w:r w:rsidR="00A46758" w:rsidRPr="00DB3F8C">
        <w:rPr>
          <w:color w:val="191919" w:themeColor="background1" w:themeShade="1A"/>
          <w:sz w:val="28"/>
          <w:szCs w:val="28"/>
        </w:rPr>
        <w:t xml:space="preserve"> образовани</w:t>
      </w:r>
      <w:r w:rsidRPr="00DB3F8C">
        <w:rPr>
          <w:color w:val="191919" w:themeColor="background1" w:themeShade="1A"/>
          <w:sz w:val="28"/>
          <w:szCs w:val="28"/>
        </w:rPr>
        <w:t xml:space="preserve">я </w:t>
      </w:r>
      <w:proofErr w:type="spellStart"/>
      <w:r w:rsidRPr="00DB3F8C">
        <w:rPr>
          <w:color w:val="191919" w:themeColor="background1" w:themeShade="1A"/>
          <w:sz w:val="28"/>
          <w:szCs w:val="28"/>
        </w:rPr>
        <w:t>Топкинского</w:t>
      </w:r>
      <w:proofErr w:type="spellEnd"/>
      <w:r w:rsidRPr="00DB3F8C">
        <w:rPr>
          <w:color w:val="191919" w:themeColor="background1" w:themeShade="1A"/>
          <w:sz w:val="28"/>
          <w:szCs w:val="28"/>
        </w:rPr>
        <w:t xml:space="preserve"> муниципального района</w:t>
      </w:r>
    </w:p>
    <w:p w:rsidR="00A46758" w:rsidRPr="00DB3F8C" w:rsidRDefault="00A46758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Муниципальное бюджетное учреждение</w:t>
      </w:r>
      <w:r w:rsidR="00911C10" w:rsidRPr="00DB3F8C">
        <w:rPr>
          <w:color w:val="191919" w:themeColor="background1" w:themeShade="1A"/>
          <w:sz w:val="28"/>
          <w:szCs w:val="28"/>
        </w:rPr>
        <w:t xml:space="preserve"> дополнительного </w:t>
      </w:r>
      <w:r w:rsidR="00DB3F8C" w:rsidRPr="00DB3F8C">
        <w:rPr>
          <w:color w:val="191919" w:themeColor="background1" w:themeShade="1A"/>
          <w:sz w:val="28"/>
          <w:szCs w:val="28"/>
        </w:rPr>
        <w:t>образования</w:t>
      </w:r>
      <w:r w:rsidR="00911C10" w:rsidRPr="00DB3F8C">
        <w:rPr>
          <w:color w:val="191919" w:themeColor="background1" w:themeShade="1A"/>
          <w:sz w:val="28"/>
          <w:szCs w:val="28"/>
        </w:rPr>
        <w:t xml:space="preserve"> </w:t>
      </w:r>
    </w:p>
    <w:p w:rsidR="00A46758" w:rsidRPr="00DB3F8C" w:rsidRDefault="00A46758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«</w:t>
      </w:r>
      <w:r w:rsidR="00911C10" w:rsidRPr="00DB3F8C">
        <w:rPr>
          <w:color w:val="191919" w:themeColor="background1" w:themeShade="1A"/>
          <w:sz w:val="28"/>
          <w:szCs w:val="28"/>
        </w:rPr>
        <w:t>Дворец творчества детей и молодежи</w:t>
      </w:r>
      <w:r w:rsidRPr="00DB3F8C">
        <w:rPr>
          <w:color w:val="191919" w:themeColor="background1" w:themeShade="1A"/>
          <w:sz w:val="28"/>
          <w:szCs w:val="28"/>
        </w:rPr>
        <w:t>»</w:t>
      </w:r>
    </w:p>
    <w:p w:rsidR="002E6196" w:rsidRPr="00DB3F8C" w:rsidRDefault="00911C10" w:rsidP="00911C10">
      <w:pPr>
        <w:pStyle w:val="Default"/>
        <w:tabs>
          <w:tab w:val="left" w:pos="7100"/>
        </w:tabs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ab/>
      </w: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A46758" w:rsidRPr="00DB3F8C" w:rsidRDefault="00A46758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VIII межрегиональная поисково-краеведческая конференция «</w:t>
      </w:r>
      <w:proofErr w:type="spellStart"/>
      <w:r w:rsidRPr="00DB3F8C">
        <w:rPr>
          <w:color w:val="191919" w:themeColor="background1" w:themeShade="1A"/>
          <w:sz w:val="28"/>
          <w:szCs w:val="28"/>
        </w:rPr>
        <w:t>Сибирия</w:t>
      </w:r>
      <w:proofErr w:type="spellEnd"/>
      <w:r w:rsidRPr="00DB3F8C">
        <w:rPr>
          <w:color w:val="191919" w:themeColor="background1" w:themeShade="1A"/>
          <w:sz w:val="28"/>
          <w:szCs w:val="28"/>
        </w:rPr>
        <w:t>»</w:t>
      </w: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A46758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 xml:space="preserve">Секция </w:t>
      </w:r>
      <w:r w:rsidR="00DB3F8C" w:rsidRPr="00DB3F8C">
        <w:rPr>
          <w:color w:val="191919" w:themeColor="background1" w:themeShade="1A"/>
          <w:sz w:val="28"/>
          <w:szCs w:val="28"/>
        </w:rPr>
        <w:t>«Выдающиеся личности</w:t>
      </w:r>
      <w:r w:rsidR="000149A1" w:rsidRPr="00DB3F8C">
        <w:rPr>
          <w:color w:val="191919" w:themeColor="background1" w:themeShade="1A"/>
          <w:sz w:val="28"/>
          <w:szCs w:val="28"/>
        </w:rPr>
        <w:t>»</w:t>
      </w: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  <w:bookmarkStart w:id="0" w:name="_GoBack"/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a4"/>
        <w:spacing w:line="360" w:lineRule="auto"/>
        <w:ind w:firstLine="709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«СУДЬБА СВЯЩЕННИКА А.И. КРЕСТОВОЗДВИЖЕНСКОГО</w:t>
      </w: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»</w:t>
      </w:r>
    </w:p>
    <w:p w:rsidR="00A46758" w:rsidRPr="00DB3F8C" w:rsidRDefault="00A46758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right"/>
        <w:rPr>
          <w:color w:val="191919" w:themeColor="background1" w:themeShade="1A"/>
          <w:sz w:val="28"/>
          <w:szCs w:val="28"/>
        </w:rPr>
      </w:pPr>
    </w:p>
    <w:bookmarkEnd w:id="0"/>
    <w:p w:rsidR="002E6196" w:rsidRPr="00DB3F8C" w:rsidRDefault="002E6196" w:rsidP="002E6196">
      <w:pPr>
        <w:pStyle w:val="Default"/>
        <w:jc w:val="right"/>
        <w:rPr>
          <w:color w:val="191919" w:themeColor="background1" w:themeShade="1A"/>
          <w:sz w:val="28"/>
          <w:szCs w:val="28"/>
        </w:rPr>
      </w:pPr>
    </w:p>
    <w:p w:rsidR="00A46758" w:rsidRPr="00DB3F8C" w:rsidRDefault="00A46758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Выполнил</w:t>
      </w:r>
      <w:r w:rsidR="002E6196" w:rsidRPr="00DB3F8C">
        <w:rPr>
          <w:color w:val="191919" w:themeColor="background1" w:themeShade="1A"/>
          <w:sz w:val="28"/>
          <w:szCs w:val="28"/>
        </w:rPr>
        <w:t>а</w:t>
      </w:r>
      <w:r w:rsidRPr="00DB3F8C">
        <w:rPr>
          <w:color w:val="191919" w:themeColor="background1" w:themeShade="1A"/>
          <w:sz w:val="28"/>
          <w:szCs w:val="28"/>
        </w:rPr>
        <w:t>:</w:t>
      </w:r>
    </w:p>
    <w:p w:rsidR="00A46758" w:rsidRPr="00DB3F8C" w:rsidRDefault="00911C10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Носик Алина</w:t>
      </w:r>
      <w:r w:rsidR="00A46758" w:rsidRPr="00DB3F8C">
        <w:rPr>
          <w:color w:val="191919" w:themeColor="background1" w:themeShade="1A"/>
          <w:sz w:val="28"/>
          <w:szCs w:val="28"/>
        </w:rPr>
        <w:t>,</w:t>
      </w:r>
    </w:p>
    <w:p w:rsidR="00A46758" w:rsidRPr="00DB3F8C" w:rsidRDefault="00911C10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9</w:t>
      </w:r>
      <w:r w:rsidR="00A46758" w:rsidRPr="00DB3F8C">
        <w:rPr>
          <w:color w:val="191919" w:themeColor="background1" w:themeShade="1A"/>
          <w:sz w:val="28"/>
          <w:szCs w:val="28"/>
        </w:rPr>
        <w:t xml:space="preserve"> класс</w:t>
      </w:r>
    </w:p>
    <w:p w:rsidR="00911C10" w:rsidRPr="00DB3F8C" w:rsidRDefault="00911C10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МБОУ «Зарубинская СОШ»,</w:t>
      </w:r>
    </w:p>
    <w:p w:rsidR="00911C10" w:rsidRPr="00DB3F8C" w:rsidRDefault="00911C10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proofErr w:type="spellStart"/>
      <w:r w:rsidRPr="00DB3F8C">
        <w:rPr>
          <w:color w:val="191919" w:themeColor="background1" w:themeShade="1A"/>
          <w:sz w:val="28"/>
          <w:szCs w:val="28"/>
        </w:rPr>
        <w:t>т.о</w:t>
      </w:r>
      <w:proofErr w:type="spellEnd"/>
      <w:r w:rsidRPr="00DB3F8C">
        <w:rPr>
          <w:color w:val="191919" w:themeColor="background1" w:themeShade="1A"/>
          <w:sz w:val="28"/>
          <w:szCs w:val="28"/>
        </w:rPr>
        <w:t>. «Инициатива»,</w:t>
      </w:r>
    </w:p>
    <w:p w:rsidR="00911C10" w:rsidRPr="00DB3F8C" w:rsidRDefault="00911C10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 xml:space="preserve">МБУ ДО </w:t>
      </w:r>
      <w:proofErr w:type="spellStart"/>
      <w:r w:rsidRPr="00DB3F8C">
        <w:rPr>
          <w:color w:val="191919" w:themeColor="background1" w:themeShade="1A"/>
          <w:sz w:val="28"/>
          <w:szCs w:val="28"/>
        </w:rPr>
        <w:t>ДТДиМ</w:t>
      </w:r>
      <w:proofErr w:type="spellEnd"/>
    </w:p>
    <w:p w:rsidR="00A46758" w:rsidRPr="00DB3F8C" w:rsidRDefault="00A46758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Руководитель:</w:t>
      </w:r>
    </w:p>
    <w:p w:rsidR="00A46758" w:rsidRPr="00DB3F8C" w:rsidRDefault="00911C10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proofErr w:type="spellStart"/>
      <w:r w:rsidRPr="00DB3F8C">
        <w:rPr>
          <w:color w:val="191919" w:themeColor="background1" w:themeShade="1A"/>
          <w:sz w:val="28"/>
          <w:szCs w:val="28"/>
        </w:rPr>
        <w:t>Садырева</w:t>
      </w:r>
      <w:proofErr w:type="spellEnd"/>
      <w:r w:rsidRPr="00DB3F8C">
        <w:rPr>
          <w:color w:val="191919" w:themeColor="background1" w:themeShade="1A"/>
          <w:sz w:val="28"/>
          <w:szCs w:val="28"/>
        </w:rPr>
        <w:t xml:space="preserve"> Елена Михайловна</w:t>
      </w:r>
      <w:r w:rsidR="00A46758" w:rsidRPr="00DB3F8C">
        <w:rPr>
          <w:color w:val="191919" w:themeColor="background1" w:themeShade="1A"/>
          <w:sz w:val="28"/>
          <w:szCs w:val="28"/>
        </w:rPr>
        <w:t>,</w:t>
      </w:r>
    </w:p>
    <w:p w:rsidR="00911C10" w:rsidRPr="00DB3F8C" w:rsidRDefault="00911C10" w:rsidP="000149A1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 xml:space="preserve">педагог </w:t>
      </w:r>
    </w:p>
    <w:p w:rsidR="00911C10" w:rsidRPr="00DB3F8C" w:rsidRDefault="00911C10" w:rsidP="00911C10">
      <w:pPr>
        <w:pStyle w:val="Default"/>
        <w:ind w:firstLine="5245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дополнительного образования</w:t>
      </w: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7C31D7" w:rsidRPr="00DB3F8C" w:rsidRDefault="007C31D7" w:rsidP="00911C10">
      <w:pPr>
        <w:pStyle w:val="Default"/>
        <w:rPr>
          <w:color w:val="191919" w:themeColor="background1" w:themeShade="1A"/>
          <w:sz w:val="28"/>
          <w:szCs w:val="28"/>
        </w:rPr>
      </w:pPr>
    </w:p>
    <w:p w:rsidR="000149A1" w:rsidRPr="00DB3F8C" w:rsidRDefault="000149A1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2E6196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</w:p>
    <w:p w:rsidR="00A46758" w:rsidRPr="00DB3F8C" w:rsidRDefault="002E6196" w:rsidP="002E6196">
      <w:pPr>
        <w:pStyle w:val="Default"/>
        <w:jc w:val="center"/>
        <w:rPr>
          <w:color w:val="191919" w:themeColor="background1" w:themeShade="1A"/>
          <w:sz w:val="28"/>
          <w:szCs w:val="28"/>
        </w:rPr>
      </w:pPr>
      <w:r w:rsidRPr="00DB3F8C">
        <w:rPr>
          <w:color w:val="191919" w:themeColor="background1" w:themeShade="1A"/>
          <w:sz w:val="28"/>
          <w:szCs w:val="28"/>
        </w:rPr>
        <w:t>Топки</w:t>
      </w:r>
    </w:p>
    <w:p w:rsidR="00DA70DA" w:rsidRDefault="007C31D7" w:rsidP="007C31D7">
      <w:pPr>
        <w:pStyle w:val="a4"/>
        <w:spacing w:line="360" w:lineRule="auto"/>
        <w:ind w:firstLine="709"/>
        <w:rPr>
          <w:color w:val="191919" w:themeColor="background1" w:themeShade="1A"/>
          <w:sz w:val="28"/>
          <w:szCs w:val="28"/>
        </w:rPr>
        <w:sectPr w:rsidR="00DA70DA" w:rsidSect="00CE5C53">
          <w:footerReference w:type="default" r:id="rId9"/>
          <w:pgSz w:w="11906" w:h="16838"/>
          <w:pgMar w:top="1134" w:right="849" w:bottom="1134" w:left="1701" w:header="708" w:footer="708" w:gutter="0"/>
          <w:cols w:space="708"/>
          <w:titlePg/>
          <w:docGrid w:linePitch="360"/>
        </w:sectPr>
      </w:pPr>
      <w:r w:rsidRPr="00DB3F8C">
        <w:rPr>
          <w:color w:val="191919" w:themeColor="background1" w:themeShade="1A"/>
          <w:sz w:val="28"/>
          <w:szCs w:val="28"/>
        </w:rPr>
        <w:t xml:space="preserve">                                                          </w:t>
      </w:r>
      <w:r w:rsidR="002E6196" w:rsidRPr="00DB3F8C">
        <w:rPr>
          <w:color w:val="191919" w:themeColor="background1" w:themeShade="1A"/>
          <w:sz w:val="28"/>
          <w:szCs w:val="28"/>
        </w:rPr>
        <w:t>2019</w:t>
      </w:r>
    </w:p>
    <w:p w:rsidR="00B42B0D" w:rsidRPr="00DB3F8C" w:rsidRDefault="00B42B0D" w:rsidP="007C31D7">
      <w:pPr>
        <w:pStyle w:val="a4"/>
        <w:spacing w:line="360" w:lineRule="auto"/>
        <w:ind w:firstLine="709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343375">
      <w:pPr>
        <w:spacing w:line="360" w:lineRule="auto"/>
        <w:ind w:firstLine="851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4"/>
          <w:szCs w:val="24"/>
        </w:rPr>
        <w:t>Содержание</w:t>
      </w:r>
    </w:p>
    <w:tbl>
      <w:tblPr>
        <w:tblStyle w:val="ac"/>
        <w:tblW w:w="9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8"/>
        <w:gridCol w:w="456"/>
      </w:tblGrid>
      <w:tr w:rsidR="00DB3F8C" w:rsidRPr="00DB3F8C" w:rsidTr="00DB3F8C">
        <w:tc>
          <w:tcPr>
            <w:tcW w:w="8778" w:type="dxa"/>
          </w:tcPr>
          <w:p w:rsidR="00343375" w:rsidRPr="00DB3F8C" w:rsidRDefault="00343375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Введение…………………………………………………………………………..………</w:t>
            </w:r>
          </w:p>
        </w:tc>
        <w:tc>
          <w:tcPr>
            <w:tcW w:w="456" w:type="dxa"/>
          </w:tcPr>
          <w:p w:rsidR="00343375" w:rsidRPr="00DB3F8C" w:rsidRDefault="00343375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3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343375" w:rsidP="00607ECF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1. </w:t>
            </w:r>
            <w:r w:rsidR="00607ECF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Репрессивная политика Советской власти по отношению к Русской Православной Церкви 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</w:t>
            </w:r>
            <w:r w:rsidR="00607ECF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……………………………….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……………..………………..</w:t>
            </w:r>
          </w:p>
        </w:tc>
        <w:tc>
          <w:tcPr>
            <w:tcW w:w="456" w:type="dxa"/>
          </w:tcPr>
          <w:p w:rsidR="00607ECF" w:rsidRPr="00DB3F8C" w:rsidRDefault="00607ECF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</w:p>
          <w:p w:rsidR="00343375" w:rsidRPr="00DB3F8C" w:rsidRDefault="00343375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5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607ECF" w:rsidP="00607ECF">
            <w:pPr>
              <w:pStyle w:val="a5"/>
              <w:numPr>
                <w:ilvl w:val="1"/>
                <w:numId w:val="3"/>
              </w:numPr>
              <w:spacing w:line="360" w:lineRule="auto"/>
              <w:ind w:right="-76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Общий ход гонений…………………………..</w:t>
            </w:r>
            <w:r w:rsidR="00343375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…………….......................</w:t>
            </w:r>
          </w:p>
        </w:tc>
        <w:tc>
          <w:tcPr>
            <w:tcW w:w="456" w:type="dxa"/>
          </w:tcPr>
          <w:p w:rsidR="00343375" w:rsidRPr="00DB3F8C" w:rsidRDefault="00343375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5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607ECF" w:rsidP="00607ECF">
            <w:pPr>
              <w:pStyle w:val="a5"/>
              <w:numPr>
                <w:ilvl w:val="1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Статистические данные …….</w:t>
            </w:r>
            <w:r w:rsidR="00343375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…………………….………………………</w:t>
            </w:r>
          </w:p>
        </w:tc>
        <w:tc>
          <w:tcPr>
            <w:tcW w:w="456" w:type="dxa"/>
          </w:tcPr>
          <w:p w:rsidR="00343375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6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343375" w:rsidP="00607ECF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2.  </w:t>
            </w:r>
            <w:r w:rsidR="00607ECF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Судьба  репрессированного священника </w:t>
            </w:r>
            <w:proofErr w:type="spellStart"/>
            <w:r w:rsidR="00607ECF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Крестовоздвиженского</w:t>
            </w:r>
            <w:proofErr w:type="spellEnd"/>
            <w:r w:rsidR="00607ECF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Александра  Ивановича…………………. 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………………………………………………………..…..</w:t>
            </w:r>
          </w:p>
        </w:tc>
        <w:tc>
          <w:tcPr>
            <w:tcW w:w="456" w:type="dxa"/>
          </w:tcPr>
          <w:p w:rsidR="00607ECF" w:rsidRPr="00DB3F8C" w:rsidRDefault="00607ECF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</w:p>
          <w:p w:rsidR="00343375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7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343375" w:rsidP="00F066C3">
            <w:pPr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2.1.  </w:t>
            </w:r>
            <w:r w:rsidR="00F066C3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Нелёгкая жизнь священника……………………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……….............................. </w:t>
            </w:r>
          </w:p>
        </w:tc>
        <w:tc>
          <w:tcPr>
            <w:tcW w:w="456" w:type="dxa"/>
          </w:tcPr>
          <w:p w:rsidR="00343375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7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343375" w:rsidP="00F066C3">
            <w:pPr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2.2. </w:t>
            </w:r>
            <w:r w:rsidR="00F066C3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Воспоминания дочери священника………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…….….………………….....…..</w:t>
            </w:r>
          </w:p>
        </w:tc>
        <w:tc>
          <w:tcPr>
            <w:tcW w:w="456" w:type="dxa"/>
          </w:tcPr>
          <w:p w:rsidR="00343375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8</w:t>
            </w:r>
          </w:p>
        </w:tc>
      </w:tr>
      <w:tr w:rsidR="00DB3F8C" w:rsidRPr="00DB3F8C" w:rsidTr="00DB3F8C">
        <w:tc>
          <w:tcPr>
            <w:tcW w:w="8778" w:type="dxa"/>
          </w:tcPr>
          <w:p w:rsidR="006C758B" w:rsidRPr="00DB3F8C" w:rsidRDefault="006C758B" w:rsidP="006C758B">
            <w:pPr>
              <w:spacing w:line="360" w:lineRule="auto"/>
              <w:ind w:firstLine="426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2.3</w:t>
            </w:r>
            <w:r w:rsidR="001E4CB2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.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Александр Иванович </w:t>
            </w:r>
            <w:proofErr w:type="spellStart"/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Крестовоздвиженский</w:t>
            </w:r>
            <w:proofErr w:type="spellEnd"/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 xml:space="preserve">  реабилитирован посмертно…</w:t>
            </w:r>
          </w:p>
        </w:tc>
        <w:tc>
          <w:tcPr>
            <w:tcW w:w="456" w:type="dxa"/>
          </w:tcPr>
          <w:p w:rsidR="006C758B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9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343375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Заключение…………………………………………………………………………….….</w:t>
            </w:r>
          </w:p>
        </w:tc>
        <w:tc>
          <w:tcPr>
            <w:tcW w:w="456" w:type="dxa"/>
          </w:tcPr>
          <w:p w:rsidR="00343375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11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607ECF" w:rsidP="00607ECF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Л</w:t>
            </w:r>
            <w:r w:rsidR="00343375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итератур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а………………………..</w:t>
            </w:r>
            <w:r w:rsidR="00343375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………………………………………………….……</w:t>
            </w:r>
          </w:p>
        </w:tc>
        <w:tc>
          <w:tcPr>
            <w:tcW w:w="456" w:type="dxa"/>
          </w:tcPr>
          <w:p w:rsidR="00343375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12</w:t>
            </w:r>
          </w:p>
        </w:tc>
      </w:tr>
      <w:tr w:rsidR="00DB3F8C" w:rsidRPr="00DB3F8C" w:rsidTr="00DB3F8C">
        <w:tc>
          <w:tcPr>
            <w:tcW w:w="8778" w:type="dxa"/>
          </w:tcPr>
          <w:p w:rsidR="00343375" w:rsidRPr="00DB3F8C" w:rsidRDefault="00343375" w:rsidP="001E4CB2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Приложени</w:t>
            </w:r>
            <w:r w:rsidR="001E4CB2"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е</w:t>
            </w: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………………………………………………………………………….……</w:t>
            </w:r>
          </w:p>
        </w:tc>
        <w:tc>
          <w:tcPr>
            <w:tcW w:w="456" w:type="dxa"/>
          </w:tcPr>
          <w:p w:rsidR="00343375" w:rsidRPr="00DB3F8C" w:rsidRDefault="00DB3F8C" w:rsidP="00DA2D9B">
            <w:pPr>
              <w:spacing w:line="360" w:lineRule="auto"/>
              <w:jc w:val="both"/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</w:pPr>
            <w:r w:rsidRPr="00DB3F8C">
              <w:rPr>
                <w:rFonts w:ascii="Times New Roman" w:hAnsi="Times New Roman" w:cs="Times New Roman"/>
                <w:color w:val="191919" w:themeColor="background1" w:themeShade="1A"/>
                <w:sz w:val="24"/>
                <w:szCs w:val="24"/>
              </w:rPr>
              <w:t>13</w:t>
            </w:r>
          </w:p>
        </w:tc>
      </w:tr>
    </w:tbl>
    <w:p w:rsidR="00343375" w:rsidRPr="00DB3F8C" w:rsidRDefault="00343375" w:rsidP="00343375">
      <w:pPr>
        <w:spacing w:line="360" w:lineRule="auto"/>
        <w:ind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43375" w:rsidRPr="00DB3F8C" w:rsidRDefault="00343375" w:rsidP="00DB3F8C">
      <w:pPr>
        <w:pStyle w:val="a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2B21CA" w:rsidRPr="00DB3F8C" w:rsidRDefault="002B21CA" w:rsidP="002B21CA">
      <w:pPr>
        <w:pStyle w:val="a4"/>
        <w:ind w:left="-142" w:firstLine="851"/>
        <w:jc w:val="both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Введение</w:t>
      </w:r>
    </w:p>
    <w:p w:rsidR="002B21CA" w:rsidRPr="00DB3F8C" w:rsidRDefault="002B21CA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Сейчас многие говорят о духовном возрождении России. Строятся новые храмы и восстанавливаются разрушенные. Города и села привыкают к колокольному звону,  который наполняет душу тихой радостью, напоминает о бренности жизни, о высоком небе.</w:t>
      </w:r>
    </w:p>
    <w:p w:rsidR="002B21CA" w:rsidRPr="00DB3F8C" w:rsidRDefault="002B21CA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Засверкала</w:t>
      </w:r>
      <w:r w:rsidR="00A4675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золот</w:t>
      </w:r>
      <w:r w:rsidR="0094004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ы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ми куполами и наша</w:t>
      </w:r>
      <w:r w:rsidR="00A4675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Зарубинская церковь в 2014 году, установленная  </w:t>
      </w:r>
      <w:r w:rsidR="00A4675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на возвышенности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 самом центре поселка</w:t>
      </w:r>
      <w:r w:rsidR="0034337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чтобы каждый житель нашего села видел ее с любого уголка Зарубина, а звон колоколо</w:t>
      </w:r>
      <w:r w:rsidR="00253BF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 разносил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ся далеко, далеко</w:t>
      </w:r>
      <w:r w:rsidR="00253BF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 за пределы села.</w:t>
      </w:r>
    </w:p>
    <w:p w:rsidR="00253BFC" w:rsidRPr="00DB3F8C" w:rsidRDefault="00253BFC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Первое</w:t>
      </w:r>
      <w:r w:rsidR="0034337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здание храма Свято-Троицкой церкви в д. Зарубиной было освящено    в 1865 году.</w:t>
      </w:r>
    </w:p>
    <w:p w:rsidR="00343375" w:rsidRPr="00DB3F8C" w:rsidRDefault="002B21CA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На старых помутневших от времени фотографиях можно разглядеть, как среди </w:t>
      </w:r>
      <w:r w:rsidR="00871D8F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приземистых изб возвышается белая Свято – Троицкая церковь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. В храме была </w:t>
      </w:r>
      <w:r w:rsidR="00871D8F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звонница, а главный колокол был большой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 звук от него распространялся верст</w:t>
      </w:r>
      <w:r w:rsidR="00871D8F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на 10-15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 А в 1935 году местные жители наблюдали, как колокол-великан летел с высоты и как при ударе о землю раскололся, издав глухой звук. Этот звук возвестил о страшном времени, времени невероятных, чудовищных испытаний для Русской Православной Цер</w:t>
      </w:r>
      <w:r w:rsidR="00871D8F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кви. </w:t>
      </w:r>
    </w:p>
    <w:p w:rsidR="00871D8F" w:rsidRPr="00DB3F8C" w:rsidRDefault="00871D8F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Несчастья и беды, обрушивши</w:t>
      </w:r>
      <w:r w:rsidR="002B21C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еся на православное духовенство и верующих в период двух революций и гражданской войны   известны в истории как репрессии. За период с 1920 по 1938 гг. было репрессировано более 21 тыс. священнослужителей, судьба многих из них неизвестна до сих пор. Для каждого православного россиянина изучение истории гонений на Русскую Православную Церковь и подвигов ее защитников всегда будет актуальным.</w:t>
      </w:r>
    </w:p>
    <w:p w:rsidR="000149A1" w:rsidRPr="00DB3F8C" w:rsidRDefault="00871D8F" w:rsidP="00871D8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  Целью  данной  исследовательс</w:t>
      </w:r>
      <w:r w:rsid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кой работы является изучение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репрессивной церковной политики советской власти в 1918</w:t>
      </w:r>
      <w:r w:rsid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- 1938 гг. на примере краеведческого материала. </w:t>
      </w:r>
    </w:p>
    <w:p w:rsidR="00871D8F" w:rsidRPr="00DB3F8C" w:rsidRDefault="00956FB6" w:rsidP="00871D8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Для достижения поставленной цели необходимо выполнить</w:t>
      </w:r>
      <w:r w:rsidR="00871D8F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следующие задачи:</w:t>
      </w:r>
    </w:p>
    <w:p w:rsidR="00871D8F" w:rsidRPr="00DB3F8C" w:rsidRDefault="00871D8F" w:rsidP="00871D8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1. Изучить репрессивную политику Советской власти по отношению к Русской Православной Церкви, проследить общий ход гонений, привести статистические данные по этим событиям.</w:t>
      </w:r>
    </w:p>
    <w:p w:rsidR="00871D8F" w:rsidRPr="00DB3F8C" w:rsidRDefault="00871D8F" w:rsidP="00871D8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2. Проследить  судьбу  репрессированного священника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Крестовоздвиженского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Александра  Ивановича. </w:t>
      </w:r>
    </w:p>
    <w:p w:rsidR="00871D8F" w:rsidRPr="00DB3F8C" w:rsidRDefault="00871D8F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3.</w:t>
      </w:r>
      <w:r w:rsidR="000149A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Приготовить презентацию для использования её на уроках истории, обществознания, на классных часах</w:t>
      </w:r>
      <w:r w:rsidR="00956FB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r w:rsidR="000149A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Систематизировать материал в рамках краеведческой работы</w:t>
      </w:r>
      <w:r w:rsidR="001E5BC4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</w:p>
    <w:p w:rsidR="00871D8F" w:rsidRPr="00DB3F8C" w:rsidRDefault="00871D8F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 Основным методом исследования является историко-сравнительный метод, кроме этого использовался ме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тод анализа и интервьюирования.</w:t>
      </w:r>
    </w:p>
    <w:p w:rsidR="00871D8F" w:rsidRPr="00DB3F8C" w:rsidRDefault="00871D8F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Объект исследования: Репрессивная политика прот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ив Русской Православной Церкви.</w:t>
      </w:r>
    </w:p>
    <w:p w:rsidR="00871D8F" w:rsidRPr="00DB3F8C" w:rsidRDefault="00871D8F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 xml:space="preserve">     Предмет:</w:t>
      </w:r>
      <w:r w:rsidR="00956FB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репрессированный священник Свято-Троицкой церкви  </w:t>
      </w:r>
      <w:proofErr w:type="spellStart"/>
      <w:r w:rsidR="00956FB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Крестовоздвиженский</w:t>
      </w:r>
      <w:proofErr w:type="spellEnd"/>
      <w:r w:rsidR="00956FB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Александр  Иванович.</w:t>
      </w:r>
    </w:p>
    <w:p w:rsidR="00871D8F" w:rsidRPr="00DB3F8C" w:rsidRDefault="00871D8F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Новизна </w:t>
      </w:r>
      <w:r w:rsidR="002E6DC2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исследовательской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работы заключается в том, что ряд современных исследований проливают свет на эти события. Однако многое остаётся неизвестным и сейчас, тема полностью не </w:t>
      </w:r>
      <w:r w:rsidR="00956FB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раскрыта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до сих пор. Многие источники стали доступны лишь в п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оследнее время.</w:t>
      </w:r>
    </w:p>
    <w:p w:rsidR="00871D8F" w:rsidRPr="00DB3F8C" w:rsidRDefault="00871D8F" w:rsidP="00871D8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  Практическая значимость </w:t>
      </w:r>
      <w:r w:rsidR="001E5BC4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данного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исследования выражается в восстановлении исторической правды о репрессиях в отношении РПЦ.</w:t>
      </w:r>
    </w:p>
    <w:p w:rsidR="00871D8F" w:rsidRPr="00DB3F8C" w:rsidRDefault="00871D8F" w:rsidP="00871D8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71D8F" w:rsidRPr="00DB3F8C" w:rsidRDefault="00871D8F" w:rsidP="00871D8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71D8F" w:rsidRPr="00DB3F8C" w:rsidRDefault="00871D8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871D8F" w:rsidRPr="00DB3F8C" w:rsidRDefault="00871D8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2B21C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3E309A">
      <w:pPr>
        <w:pStyle w:val="a4"/>
        <w:ind w:left="-284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D7025" w:rsidRPr="00DB3F8C" w:rsidRDefault="006D702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07ECF" w:rsidRPr="00DB3F8C" w:rsidRDefault="00607ECF" w:rsidP="00DB3F8C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191919" w:themeColor="background1" w:themeShade="1A"/>
          <w:sz w:val="32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4"/>
        </w:rPr>
        <w:lastRenderedPageBreak/>
        <w:t>Репрессивная политика Советской власти по отношению к Русской Православной Церкви</w:t>
      </w:r>
    </w:p>
    <w:p w:rsidR="00607ECF" w:rsidRPr="00DB3F8C" w:rsidRDefault="00607ECF" w:rsidP="00607EC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 Истоки репрессивной политики Советского государства многие исследователи относят к первому послереволюционному периоду. Сразу после Октябрьских событий в стране разворачивается длительная и кровопролитная гражданская война. А неизбежным ее спутником становится террор. Именно на этом этапе были заложены основы — законодательные, моральные, а точнее сказать, антиморальные, которые позволили в дальнейшем развернуть террор до немыслимых масштабов, поставить это явление в ранг государственной политики не только в условиях войны, но и в условиях мирной жизни.</w:t>
      </w:r>
    </w:p>
    <w:p w:rsidR="00607ECF" w:rsidRPr="00DB3F8C" w:rsidRDefault="006D7025" w:rsidP="00607ECF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Хотя</w:t>
      </w:r>
      <w:r w:rsidR="00607ECF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кто-то утверждает, ни много ни мало, что гонений на Церковь практически и не было: храмы закрывали лишь потому, что народ перестал в них ходить, а священники лишились материальной поддержки со стороны государства. Но история, как говорится, упрямая вещь.</w:t>
      </w:r>
    </w:p>
    <w:p w:rsidR="001C22F5" w:rsidRPr="00DB3F8C" w:rsidRDefault="007E329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 истории Вселенской церкви никогда не было таких масштабных и всеохватывающих, долгих и непрерывных гонений, как в России в XX веке. Гонения в России распространились по всей территории огромной страны.  </w:t>
      </w:r>
    </w:p>
    <w:p w:rsidR="006075B5" w:rsidRPr="00DB3F8C" w:rsidRDefault="006D7025" w:rsidP="006075B5">
      <w:pPr>
        <w:pStyle w:val="a4"/>
        <w:numPr>
          <w:ilvl w:val="1"/>
          <w:numId w:val="4"/>
        </w:numPr>
        <w:tabs>
          <w:tab w:val="left" w:pos="709"/>
        </w:tabs>
        <w:ind w:left="-142" w:firstLine="851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Общий ход гонений</w:t>
      </w:r>
    </w:p>
    <w:p w:rsidR="006075B5" w:rsidRPr="00DB3F8C" w:rsidRDefault="006075B5" w:rsidP="006075B5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Волей судеб Божьих, Россия оказалась площадкой для невиданного политического эксперимента под названием - коммунизм. И вместе с коммунистической идеологией в умы простых людей насаждался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атеизм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- полное отрицание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какой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бы то ни было религии.</w:t>
      </w:r>
    </w:p>
    <w:p w:rsidR="006075B5" w:rsidRPr="00DB3F8C" w:rsidRDefault="006075B5" w:rsidP="006075B5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Первым законом новой власти был декрет об отделении Церкви от государства и соответственно церкви от школы. Этим декретом было положено начало почти семидесятилетнего гонения на православную церковь. Сами гонения на церковь можно условно разделить на несколько исторических этапов.</w:t>
      </w:r>
    </w:p>
    <w:p w:rsidR="006075B5" w:rsidRPr="00DB3F8C" w:rsidRDefault="006075B5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Сразу же после революции стали закрываться храмы и подвергаться репрессиям священники. 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ришедшая власть пытал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ась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уничтожить церк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овь физически, залив Ее кровью.</w:t>
      </w:r>
    </w:p>
    <w:p w:rsidR="006075B5" w:rsidRPr="00DB3F8C" w:rsidRDefault="006075B5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После окончания гражданской войны в 1922 году в стране наступил страшный голод. </w:t>
      </w:r>
    </w:p>
    <w:p w:rsidR="006075B5" w:rsidRPr="00DB3F8C" w:rsidRDefault="006075B5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Ис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пользуя голод как прикрытие, была поставлена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цель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разрушить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и опустошить храмы, а священников и активных мирян уничтожить. </w:t>
      </w:r>
    </w:p>
    <w:p w:rsidR="006075B5" w:rsidRPr="00DB3F8C" w:rsidRDefault="006075B5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Следующая волна гонений пришлась на 1929-1931 года. Именно в это время были созданы Союз Воинствующих Безбожников, а также ГУЛАГ, в котором погибло большинство заключенных епископов и священников. </w:t>
      </w:r>
    </w:p>
    <w:p w:rsidR="006075B5" w:rsidRPr="00DB3F8C" w:rsidRDefault="006075B5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 1937—1938г. духовенство подвергалось репрессиям в рамках сфабрикованных дел о шпионаже, антиправительственном заговоре, антисоветской агитации. Это было самое страшное гонение на церковь за весь период</w:t>
      </w:r>
      <w:r w:rsidR="00DB3F8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существования Советского Союза.</w:t>
      </w:r>
    </w:p>
    <w:p w:rsidR="006075B5" w:rsidRPr="00DB3F8C" w:rsidRDefault="006075B5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К 1938 году было закрыто две третьих от общего количества храмов, существовавших в 1934 году. </w:t>
      </w:r>
    </w:p>
    <w:p w:rsidR="006D7025" w:rsidRPr="00DB3F8C" w:rsidRDefault="006D7025" w:rsidP="00DB3F8C">
      <w:pPr>
        <w:pStyle w:val="a4"/>
        <w:numPr>
          <w:ilvl w:val="1"/>
          <w:numId w:val="4"/>
        </w:numPr>
        <w:tabs>
          <w:tab w:val="left" w:pos="709"/>
        </w:tabs>
        <w:ind w:left="-142" w:firstLine="851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lastRenderedPageBreak/>
        <w:t>Статистические данные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Периоды гонений и происходящие в это время основные государственные и церковные события.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Первая волна гонений (1917-1920 годы). Захват власти, массовые грабежи церквей, расстрелы священнослужителей.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Эта  волна гонений унесла в расстрелах более 15 000 жизней только в 1918 -1919 годах. Общее число репрессий около 20 000. Почти все столкновения, все аресты заканчивались расстрелами.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Вторая волна гонений (1921-1923 годы). Изъятие церковных ценностей, под предлогом помощи голодающим Поволжья.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Эта  волна гонений - около 20 000 репрессий, расстреляно около 1 000 человек. Большевики изображают справедливость, в отличие от самосудов 1918 года, устраивают показательные суды.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 1923-1928 годы количество репрессий равно примерно трети репрессий 1922 года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Третья волна гонений (1929-1931 годы). «Раскулачивание» и коллективизация.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Эта  волна гонений в 3 раза сильнее 1922 года (около 60 000 арестов и 5 000 казней) в 1930 и 1931 годах.</w:t>
      </w:r>
    </w:p>
    <w:p w:rsidR="00DB3F8C" w:rsidRPr="00DB3F8C" w:rsidRDefault="00DB3F8C" w:rsidP="00DB3F8C">
      <w:pPr>
        <w:pStyle w:val="a4"/>
        <w:tabs>
          <w:tab w:val="left" w:pos="709"/>
        </w:tabs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Гонения 1932-36 годов. «Безбожная пятилетка», названная так по поставленной цели: уничтожение всех храмов и верующих.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Четвертая волна - 1937-38 годы. Страшные годы террора. Стремление уничтожить всех верующих.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Эта  волна гонений - примерно в 10 раз превышает по арестам гонение 1922 года (а по расстрелам в 80 раз). Расстрелян каждый второй (около 200 000 репрессий и 100 000 казней в 1937 - 38 гг.).     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  К 1939 г. закрыты все (их было в 1917 г. более 1000) монастыри и более 60000 храмов - служба совершалась только примерно в 100 храмах. Но победа безбожников была не долгой, в 1939 г. с присоединением Прибалтики и западных областей Украины и Белоруссии в СССР опять стало много православных монастырей и храмов.      </w:t>
      </w:r>
    </w:p>
    <w:p w:rsidR="00DB3F8C" w:rsidRPr="00DB3F8C" w:rsidRDefault="00DB3F8C" w:rsidP="00DB3F8C">
      <w:pPr>
        <w:pStyle w:val="a4"/>
        <w:tabs>
          <w:tab w:val="left" w:pos="709"/>
        </w:tabs>
        <w:ind w:left="-142" w:firstLine="851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График заканчивается 1952 годом потому, что в 1953 - 1989 годы репрессии носили другой характер, расстрелов было мало, арестов сотни в год. В этот период производились массовые закрытия храмов, лишения священнослужителей государственной регистрации и тем самым и сре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дств к с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уществованию, увольнения верующих людей с работы и т.п. </w:t>
      </w:r>
    </w:p>
    <w:p w:rsidR="00DB3F8C" w:rsidRPr="00DB3F8C" w:rsidRDefault="00DB3F8C" w:rsidP="00DB3F8C">
      <w:pPr>
        <w:pStyle w:val="a4"/>
        <w:tabs>
          <w:tab w:val="left" w:pos="709"/>
        </w:tabs>
        <w:ind w:left="-142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tabs>
          <w:tab w:val="left" w:pos="709"/>
        </w:tabs>
        <w:ind w:left="-142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tabs>
          <w:tab w:val="left" w:pos="709"/>
        </w:tabs>
        <w:ind w:left="-142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tabs>
          <w:tab w:val="left" w:pos="709"/>
        </w:tabs>
        <w:ind w:left="-142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tabs>
          <w:tab w:val="left" w:pos="709"/>
        </w:tabs>
        <w:ind w:left="-142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tabs>
          <w:tab w:val="left" w:pos="709"/>
        </w:tabs>
        <w:ind w:left="-142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tabs>
          <w:tab w:val="left" w:pos="709"/>
        </w:tabs>
        <w:ind w:left="-142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F066C3" w:rsidRPr="00DB3F8C" w:rsidRDefault="00F066C3" w:rsidP="00DB3F8C">
      <w:pPr>
        <w:pStyle w:val="a4"/>
        <w:numPr>
          <w:ilvl w:val="0"/>
          <w:numId w:val="4"/>
        </w:numPr>
        <w:tabs>
          <w:tab w:val="left" w:pos="709"/>
        </w:tabs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lastRenderedPageBreak/>
        <w:t xml:space="preserve">Судьба  репрессированного священника </w:t>
      </w:r>
      <w:proofErr w:type="spell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Крестовоздвиженского</w:t>
      </w:r>
      <w:proofErr w:type="spell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Александра  Ивановича</w:t>
      </w:r>
    </w:p>
    <w:p w:rsidR="001C22F5" w:rsidRPr="00DB3F8C" w:rsidRDefault="00654A1A" w:rsidP="003E309A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 1935 году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</w:t>
      </w:r>
      <w:proofErr w:type="gramEnd"/>
      <w:r w:rsidR="00956FB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 Зарубино после ареста священника местная Свято-Троицкая церковь была закрыта. Однако нашлись образованные люди, которые подсказали простым прихожанам собирать подписи в защиту церкви. Они помогли аккуратно оформить подписные листы и многие односельчане, и прихожане других деревень поставили подписи. И хотя потом милиция искала организаторов этой компании, но люди не выдали их. Властям пришлось пойти на уступки прихожан, и церковь была открыта.</w:t>
      </w:r>
    </w:p>
    <w:p w:rsidR="00F066C3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Вскоре в село приехал назначенный священник Александр Иванович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</w:t>
      </w:r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виженский</w:t>
      </w:r>
      <w:proofErr w:type="spellEnd"/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. </w:t>
      </w:r>
    </w:p>
    <w:p w:rsidR="00F066C3" w:rsidRPr="00DB3F8C" w:rsidRDefault="00F066C3" w:rsidP="00DB3F8C">
      <w:pPr>
        <w:pStyle w:val="a4"/>
        <w:ind w:left="-142" w:firstLine="851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2.1 Нелёгкая жизнь священника</w:t>
      </w:r>
    </w:p>
    <w:p w:rsidR="00F066C3" w:rsidRPr="00DB3F8C" w:rsidRDefault="00F066C3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Александр Иванович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Крестовоздвиженский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родился 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</w:t>
      </w:r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1882 год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у</w:t>
      </w:r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 с. Маслянино Алтайского края.</w:t>
      </w:r>
      <w:proofErr w:type="gramEnd"/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</w:t>
      </w:r>
      <w:r w:rsidR="00374E7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Здесь прошло его детство. </w:t>
      </w:r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1900 году </w:t>
      </w:r>
      <w:r w:rsidR="00374E7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он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окончил духо</w:t>
      </w:r>
      <w:r w:rsidR="00C91C2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вную семинарию и стал работать преподавателем в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церковно</w:t>
      </w:r>
      <w:r w:rsidR="00C91C2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приходской школе </w:t>
      </w:r>
      <w:r w:rsidR="009D680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села </w:t>
      </w:r>
      <w:proofErr w:type="spell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Башенцево</w:t>
      </w:r>
      <w:proofErr w:type="spell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, Барнаульского уезда. </w:t>
      </w:r>
    </w:p>
    <w:p w:rsidR="00F066C3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 1903 году был призван в армию, служил в батальонной канцелярии. По окончании службы работал помощником волостного писаря. </w:t>
      </w:r>
    </w:p>
    <w:p w:rsidR="0017748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 1911 года он пс</w:t>
      </w:r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аломщик  в </w:t>
      </w:r>
      <w:proofErr w:type="spellStart"/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Ельцовской</w:t>
      </w:r>
      <w:proofErr w:type="spellEnd"/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церкви, </w:t>
      </w:r>
      <w:r w:rsidR="00C91C2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села</w:t>
      </w:r>
      <w:r w:rsidR="006D702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Ельцовское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,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Змеиногорского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уезда на Алтае. В 1</w:t>
      </w:r>
      <w:r w:rsidR="00783A4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915 году </w:t>
      </w:r>
      <w:proofErr w:type="gramStart"/>
      <w:r w:rsidR="00783A4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рукоположен</w:t>
      </w:r>
      <w:proofErr w:type="gramEnd"/>
      <w:r w:rsidR="00783A4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</w:t>
      </w:r>
      <w:r w:rsidR="00783A4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диакона</w:t>
      </w:r>
      <w:r w:rsidR="000E51F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. В 1919 году он принял сан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и по1930 год </w:t>
      </w:r>
      <w:r w:rsidR="00374E7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служил </w:t>
      </w:r>
      <w:r w:rsidR="00C91C2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священник</w:t>
      </w:r>
      <w:r w:rsidR="00374E7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ом</w:t>
      </w:r>
      <w:r w:rsidR="00C91C2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 селе</w:t>
      </w:r>
      <w:r w:rsidR="006D702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proofErr w:type="spellStart"/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Кособоково</w:t>
      </w:r>
      <w:proofErr w:type="spellEnd"/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на Алтае</w:t>
      </w:r>
      <w:proofErr w:type="gramStart"/>
      <w:r w:rsidR="0042724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5, 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.199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200</m:t>
            </m:r>
          </m:e>
        </m:d>
      </m:oMath>
    </w:p>
    <w:p w:rsidR="000724CD" w:rsidRPr="00DB3F8C" w:rsidRDefault="00783A4D" w:rsidP="003E309A">
      <w:pPr>
        <w:pStyle w:val="a4"/>
        <w:ind w:left="-142" w:firstLine="851"/>
        <w:jc w:val="both"/>
        <w:rPr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Здесь прихожане на свои средства построили для его семьи  большой дом.  </w:t>
      </w:r>
      <w:r w:rsidR="00D63354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 этому времени у н</w:t>
      </w:r>
      <w:r w:rsidR="009D680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его в семье было  шестеро детей от первой жены и в конце 20-х годов </w:t>
      </w:r>
      <w:proofErr w:type="gramStart"/>
      <w:r w:rsidR="009D680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из</w:t>
      </w:r>
      <w:proofErr w:type="gramEnd"/>
      <w:r w:rsidR="000724C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- </w:t>
      </w:r>
      <w:proofErr w:type="gramStart"/>
      <w:r w:rsidR="009D680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за</w:t>
      </w:r>
      <w:proofErr w:type="gramEnd"/>
      <w:r w:rsidR="009D680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смерти жены ему пришлось строить новую семью.</w:t>
      </w:r>
    </w:p>
    <w:p w:rsidR="00C63858" w:rsidRPr="00DB3F8C" w:rsidRDefault="009D6805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 декабре </w:t>
      </w:r>
      <w:r w:rsidR="00D63354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1928 года его лишают «избирательных прав», а в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феврале 1930 года он был «признан кулаком» и выслан с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новой </w:t>
      </w:r>
      <w:r w:rsidR="00374E7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женой и двух</w:t>
      </w:r>
      <w:r w:rsidR="006D702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="00374E7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годовалым  сынишкой</w:t>
      </w:r>
      <w:proofErr w:type="gramStart"/>
      <w:r w:rsidR="006D702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Мельниково, Томской области.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Дети от первой жены остались в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Кособоково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 родственниками.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Через 5 лет</w:t>
      </w:r>
      <w:r w:rsidR="00D63354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, после освобождения,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он был направлен на служение в церковь Святой Троицы села Зарубино, Новосибирской области (впоследствии Кемеровская область)</w:t>
      </w:r>
      <w:proofErr w:type="gram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2</m:t>
            </m:r>
          </m:e>
        </m:d>
      </m:oMath>
    </w:p>
    <w:p w:rsidR="00C63858" w:rsidRPr="00DB3F8C" w:rsidRDefault="00C91C2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Местные власти </w:t>
      </w:r>
      <w:r w:rsidR="00EB633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пренебрежительно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отнеслись к нему. Они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мешали ему работать. За ним установили настоящую слежку. Одни наблюдали за домом, где поселился священник, и фиксировали всех, кто приходил к нему. Другие – везде следили за ним, </w:t>
      </w:r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записывали,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что он говорил на людях, в церкви. На него писали доносы. Одна гражданка написала заявление, что он давал справки о рождении, смерти и браке за 1920-1926 годы. После этого его вызвали в сел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ьсовет, где ему </w:t>
      </w:r>
      <w:proofErr w:type="gramStart"/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было</w:t>
      </w:r>
      <w:proofErr w:type="gramEnd"/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приказали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сдать все книги учёта о рождении, смерти и браке в сельсовет и категорически запретили вести такой учёт.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Кроме этого местные власти заставили священника согласиться на использование храма для сушки зерна</w:t>
      </w:r>
      <w:r w:rsidR="00591D1F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овса. </w:t>
      </w:r>
      <w:r w:rsidR="000E51F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И только по распоряжению </w:t>
      </w:r>
      <w:proofErr w:type="spellStart"/>
      <w:r w:rsidR="000E51F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Топкинского</w:t>
      </w:r>
      <w:proofErr w:type="spellEnd"/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райисполком</w:t>
      </w:r>
      <w:r w:rsidR="000E51F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а они были вынуждены </w:t>
      </w:r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освободить храм и передать его религиозной общине</w:t>
      </w:r>
      <w:proofErr w:type="gramStart"/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4</m:t>
            </m:r>
          </m:e>
        </m:d>
      </m:oMath>
    </w:p>
    <w:p w:rsidR="00F066C3" w:rsidRPr="00DB3F8C" w:rsidRDefault="00F066C3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F066C3" w:rsidRPr="00DB3F8C" w:rsidRDefault="00F066C3" w:rsidP="00DB3F8C">
      <w:pPr>
        <w:pStyle w:val="a4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lastRenderedPageBreak/>
        <w:t>2.2 Воспоминания дочери свяще</w:t>
      </w:r>
      <w:r w:rsidR="00DB3F8C"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нника</w:t>
      </w:r>
    </w:p>
    <w:p w:rsidR="001C22F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«Мы приехали в Зарубино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– вспоминала дочь священника Мария Александровна - наверное, зимой 1936 года, потому что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садили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огород под окнами сторожки, в которой жили. Отца часто не было дома, а когда приезжал, привозил нам гостинцы. Он был седой, красивый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,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 плаще цвета кофе с молоком с большими перламутровыми пуговицами.</w:t>
      </w:r>
    </w:p>
    <w:p w:rsidR="001C22F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Летом 1937 года приехали на лошади из милиции и забрали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proofErr w:type="spellStart"/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его</w:t>
      </w:r>
      <w:proofErr w:type="gramStart"/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.П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осадили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на телегу, руки связали сзади. Мы все шли за 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упряжкой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и плакали. Потом отец попросил, чтобы сняли с него ремень широкий, кожаный и отдали Мише. 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Он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сказал: «Носи сынок ремень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-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не теряй и помни отца»</w:t>
      </w:r>
    </w:p>
    <w:p w:rsidR="001C22F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От</w:t>
      </w:r>
      <w:r w:rsidR="0028139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ца забрали в июле.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 их семье было четверо детей: Михаил (1928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г</w:t>
      </w:r>
      <w:proofErr w:type="gramStart"/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.р</w:t>
      </w:r>
      <w:proofErr w:type="gramEnd"/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ождения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), Мария (1930 г.), Клава (1935 г.) и последн</w:t>
      </w:r>
      <w:r w:rsidR="00C474D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яя Лида родилась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 декабре </w:t>
      </w:r>
      <w:r w:rsidR="00C474D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уже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без отца.</w:t>
      </w:r>
    </w:p>
    <w:p w:rsidR="001C22F5" w:rsidRPr="00DB3F8C" w:rsidRDefault="002C5878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«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Летом нас выгнали на улицу, а сторожку трактором сломал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и. Жили мы у соседа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 бане. Потом жили зимой на квартире у старика </w:t>
      </w:r>
      <w:proofErr w:type="spell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Торгунакова</w:t>
      </w:r>
      <w:proofErr w:type="spell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 а летом вырыли временную землянку, по</w:t>
      </w:r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зже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вырыли другую</w:t>
      </w:r>
      <w:r w:rsidR="008521DE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-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лучше и жили </w:t>
      </w:r>
      <w:proofErr w:type="spell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там</w:t>
      </w:r>
      <w:proofErr w:type="gram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.М</w:t>
      </w:r>
      <w:proofErr w:type="gram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небыло</w:t>
      </w:r>
      <w:proofErr w:type="spell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7 лет. Маму часто вызывали в Топки, а у нее был маленький ребенок. Ночью уйдёт и ночью придёт. Ноги были все в крови, почти 50 километров пешком. Брат вспоминал: «Всё </w:t>
      </w:r>
      <w:r w:rsidR="00A52E6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ерунда -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туда (в тюрьму) ворота широкие, оттуда – узкие, не вдруг вырвешься». Мама ничего нам не говорила, только повторяла: «Нашёл </w:t>
      </w:r>
      <w:r w:rsidR="00A52E6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- молчи и </w:t>
      </w:r>
      <w:proofErr w:type="gramStart"/>
      <w:r w:rsidR="00A52E6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потерял</w:t>
      </w:r>
      <w:proofErr w:type="gramEnd"/>
      <w:r w:rsidR="00A52E6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молчи -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вы дети врага народа». Но нас так, ни кто в деревне не называл. Нас жалели.</w:t>
      </w:r>
    </w:p>
    <w:p w:rsidR="001C22F5" w:rsidRPr="00DB3F8C" w:rsidRDefault="00654A1A" w:rsidP="003E309A">
      <w:pPr>
        <w:pStyle w:val="a4"/>
        <w:tabs>
          <w:tab w:val="left" w:pos="851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Жили плохо, я ходила по миру, всегда подавали хлеба кусок или муки, или картошки. Дай бог здоровья тем, кто жив и царство небесное тем, кто умер. В войну мама шила в мастерской форму для солдат, работала день и ночь. Мастерская по пошиву солдатской одежды была напротив магазина, относилась она к сельпо. Шили фуфайки, штаны, шапки, рукавицы. Я ходила с мамой в мастерскую, накладывала вату на материал и помогала примётывать.</w:t>
      </w:r>
    </w:p>
    <w:p w:rsidR="001C22F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 сельпо держали лошадей, так как сами выращивали хлеб, овёс, картошку, овощи. В сушилке для фронта сушили картофель, лук, свёклу, морковь, солили огурцы. А мы все ребятишки работали и в колхозе. 2 года я не училась, лето на пашне, а зимой веяли овес в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церкви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.В</w:t>
      </w:r>
      <w:proofErr w:type="spellEnd"/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войну мы продали всё, что было, осталась только швейная машинка, которая спасала нас от смерти. Мама была хорошая швея, шила всем и особенно учителям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»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3</m:t>
            </m:r>
          </m:e>
        </m:d>
      </m:oMath>
    </w:p>
    <w:p w:rsidR="001C22F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После войны мать 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Анфиса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 двумя младшими дочерями Клавой и Лидой уехала в Свердловск. Там у неё были родственники. Михаил женился и остался 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жить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 Зарубине.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Мария</w:t>
      </w:r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оставалась с семьей в Кузбассе. Однако в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1960 году </w:t>
      </w:r>
      <w:r w:rsidR="004062E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рано 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умер</w:t>
      </w:r>
      <w:r w:rsidR="004062E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proofErr w:type="spellStart"/>
      <w:r w:rsidR="004062E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её</w:t>
      </w:r>
      <w:r w:rsidR="00B42B0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муж</w:t>
      </w:r>
      <w:proofErr w:type="spellEnd"/>
      <w:r w:rsidR="00B42B0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и она</w:t>
      </w:r>
      <w:r w:rsidR="000350E9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оста</w:t>
      </w:r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ла</w:t>
      </w:r>
      <w:r w:rsidR="0028139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</w:t>
      </w:r>
      <w:r w:rsidR="004062E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ь с двумя детьми, дочь 4 года и сынишка 7 месяцев. </w:t>
      </w:r>
      <w:r w:rsidR="005C735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Пришлось и ей</w:t>
      </w:r>
      <w:r w:rsidR="003C3DC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уехать на Урал.</w:t>
      </w:r>
    </w:p>
    <w:p w:rsidR="00BE6B15" w:rsidRPr="00DB3F8C" w:rsidRDefault="00447B3E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50 лет ни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кто из близких не знал о судьбе Александра Ивановича.</w:t>
      </w:r>
      <w:proofErr w:type="gram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Все, хорошо знавшие его</w:t>
      </w:r>
      <w:r w:rsidR="00B42B0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думали, что он не мог погибнуть. Сын Михаил говорил в народе, что отец, скорее всего, где то в Америке. И вот в 1991 году в Москве проходил Конгресс соотечественников. По центральному телевидению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 xml:space="preserve">показывали и служителей православной церкви г. Нью-Йорка. И Михаилу показалось, что среди них был отец. Он отбил в Москву телеграмму с просьбой сообщить, нет ли среди них его отца </w:t>
      </w:r>
      <w:r w:rsidR="00B42B0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-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священника </w:t>
      </w:r>
      <w:proofErr w:type="spell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Крестовоздвиженского</w:t>
      </w:r>
      <w:proofErr w:type="spell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 Однако ответа не было</w:t>
      </w:r>
      <w:proofErr w:type="gram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7</m:t>
            </m:r>
          </m:e>
        </m:d>
      </m:oMath>
    </w:p>
    <w:p w:rsidR="006C758B" w:rsidRPr="00DB3F8C" w:rsidRDefault="006C758B" w:rsidP="00DB3F8C">
      <w:pPr>
        <w:pStyle w:val="a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6C758B" w:rsidRPr="00DB3F8C" w:rsidRDefault="006C758B" w:rsidP="006C758B">
      <w:pPr>
        <w:pStyle w:val="a4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2.3 Александр Иванович </w:t>
      </w:r>
      <w:proofErr w:type="spell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Крестовоздвиженский</w:t>
      </w:r>
      <w:proofErr w:type="spell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 реабилитирован посмертно</w:t>
      </w:r>
    </w:p>
    <w:p w:rsidR="00F5527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И только в 90-е годы, наконец-то, удалось узнать всю правду о судьбе последнего священника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зарубинской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церкви. В ответ на все многочисленные запросы дочери священника Марии Александровны Драгуновой (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Крестовоздвиженской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) органы ФСК</w:t>
      </w:r>
      <w:r w:rsidR="00EB5184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г. Кемерово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 наконец, разрешили познакомиться с делом отца, которое выслали из кемеровской прокуратуры в Свердловск.</w:t>
      </w:r>
    </w:p>
    <w:p w:rsidR="001C22F5" w:rsidRPr="00DB3F8C" w:rsidRDefault="00AF73BB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«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Ничего преступного в его действиях не было найдено. Было всего 4 допроса и использованы показания 4-х свидетелей, которые, по указке властей, наблюдали за ним. Указано, что он якобы говорил в церкви с народом: «Советская власть </w:t>
      </w:r>
      <w:proofErr w:type="gramStart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падёт</w:t>
      </w:r>
      <w:proofErr w:type="gramEnd"/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и народ будет жить лучше». При допросах он не отрицал: «Может и говорил </w:t>
      </w:r>
      <w:r w:rsidR="004F201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-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не помню». А больше допросов не было. Дело его </w:t>
      </w:r>
      <w:r w:rsidR="004F201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-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это была тощая папка из 20 листов, в которой акт о взятии его, опись имущества и т.д. 15 сентября состоялось заседание «тройки» НКВД, выписка из протокола обвинение по статье № 58-10-4, дело № 23627, где он обвинялся в пропаганде и распространении листовок. Статьи </w:t>
      </w:r>
      <w:r w:rsidR="00522AA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под номерами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128, 129, 144 УР РСФСР. Виновным он себя так и не признал, листовок не распространял.</w:t>
      </w:r>
    </w:p>
    <w:p w:rsidR="00D84C56" w:rsidRPr="00DB3F8C" w:rsidRDefault="00654A1A" w:rsidP="003E309A">
      <w:pPr>
        <w:pStyle w:val="a4"/>
        <w:tabs>
          <w:tab w:val="left" w:pos="709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В краткой записке Кемеровской прокуратуры отмечено, что держали его в Кемеровской тюрьме, виновным он себя не признал, вещественных доказательств не было. 15 сентября состоялось заседание НКВД, а 22 сентября он был расстрелян. Они писали, что где он захоронен </w:t>
      </w:r>
      <w:r w:rsidR="004F201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-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они не знают. В с.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Ягуновском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 рядом с г. Кемерово, есть большие захоронения, где, очевидно, похоронен и он</w:t>
      </w:r>
      <w:r w:rsidR="00D84C5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»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8</m:t>
            </m:r>
          </m:e>
        </m:d>
      </m:oMath>
    </w:p>
    <w:p w:rsidR="001C22F5" w:rsidRPr="00DB3F8C" w:rsidRDefault="00155597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 Книге памяти жертв политических репресс</w:t>
      </w:r>
      <w:r w:rsidR="00BC1FD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ий Кемеровской области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среди жертв </w:t>
      </w:r>
      <w:r w:rsidR="001C291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репрессий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отмечено 11 служителей религиозного культа, из них</w:t>
      </w:r>
      <w:r w:rsidR="007E329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8 человек отбывали в лагерях, </w:t>
      </w:r>
      <w:proofErr w:type="spellStart"/>
      <w:r w:rsidR="007E329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трое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были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расстреляны. </w:t>
      </w:r>
      <w:r w:rsidR="002C587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(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Среди них священник  Свято </w:t>
      </w:r>
      <w:r w:rsidR="001C291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- </w:t>
      </w:r>
      <w:proofErr w:type="spellStart"/>
      <w:r w:rsidR="00DD4AD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Троицкой</w:t>
      </w:r>
      <w:r w:rsidR="001C291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церкви</w:t>
      </w:r>
      <w:proofErr w:type="spellEnd"/>
      <w:r w:rsidR="001C291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села Зарубино Александр Иванович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Крестовоздвиженский</w:t>
      </w:r>
      <w:proofErr w:type="spellEnd"/>
      <w:r w:rsidR="002C587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)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1</m:t>
            </m:r>
          </m:e>
        </m:d>
      </m:oMath>
    </w:p>
    <w:p w:rsidR="001C22F5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По словам очевидцев, на этой территории находился расстрельный лагерь, обнесенный заграждением высотой около трех метров. По ночам жители деревни чувствовали запах гари и слышали шум стрельбы. Трупы жгли огнем и кислотой, останки сбрасывали в ров и засыпали землей. Точные масштабы трагедии до сих пор неизвестны. По словам очевидцев, когда колонна осужденных подходила к воротам лагеря, ее хвост был еще в городе.</w:t>
      </w:r>
    </w:p>
    <w:p w:rsidR="00F77B12" w:rsidRPr="00DB3F8C" w:rsidRDefault="00654A1A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Памятные мероприятия, посвященные жертвам политических репрессий, проходят и в поселке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Ягуновский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Кемеровского района. Там в часовне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Новомучеников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и исповедников Российских, которая воздвигнута на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lastRenderedPageBreak/>
        <w:t>этом месте, по традиции совершается панихида. На богослужение собираются родные и близкие тех, кто в годы советской власти был расстрелян на этом месте по 58-й статье как «враг народа»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</m:ctrlPr>
          </m:dPr>
          <m:e>
            <w:proofErr w:type="gramStart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</m:t>
            </m:r>
            <w:proofErr w:type="gramEnd"/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>сылка</m:t>
            </m:r>
            <m:r>
              <m:rPr>
                <m:sty m:val="p"/>
              </m:rPr>
              <w:rPr>
                <w:rFonts w:ascii="Cambria Math" w:hAnsi="Times New Roman" w:cs="Times New Roman"/>
                <w:color w:val="191919" w:themeColor="background1" w:themeShade="1A"/>
                <w:sz w:val="28"/>
                <w:szCs w:val="24"/>
              </w:rPr>
              <m:t xml:space="preserve"> 6</m:t>
            </m:r>
          </m:e>
        </m:d>
      </m:oMath>
    </w:p>
    <w:p w:rsidR="00B15E72" w:rsidRPr="00DB3F8C" w:rsidRDefault="003808D3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Прошли годы. </w:t>
      </w:r>
      <w:r w:rsidR="00A8263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23 августа 1989 г.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«за отсутствием преступления…»</w:t>
      </w:r>
      <w:r w:rsidR="00A8263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Александр Иванович</w:t>
      </w:r>
      <w:r w:rsidR="00A4675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proofErr w:type="spellStart"/>
      <w:r w:rsidR="00A8263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Крестовоздвиженский</w:t>
      </w:r>
      <w:proofErr w:type="spellEnd"/>
      <w:r w:rsidR="00A46758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был </w:t>
      </w:r>
      <w:r w:rsidR="00A8263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реабилитирован </w:t>
      </w:r>
      <w:r w:rsidR="007032DC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посмертно </w:t>
      </w:r>
      <w:r w:rsidR="00A8263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прокуратурой Кемеровской области по 1937 году.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Такова </w:t>
      </w:r>
      <w:r w:rsidR="00BC1FD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трагическая 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судьба свяще</w:t>
      </w:r>
      <w:r w:rsidR="001C291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нника Свято </w:t>
      </w:r>
      <w:r w:rsidR="004F2015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- </w:t>
      </w:r>
      <w:r w:rsidR="001C291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Троицкой церкви села</w:t>
      </w:r>
      <w:r w:rsidR="00654A1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Зарубино</w:t>
      </w:r>
      <w:r w:rsidR="00A8263A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</w:p>
    <w:p w:rsidR="00B15E72" w:rsidRPr="00DB3F8C" w:rsidRDefault="00B15E72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>В 201</w:t>
      </w:r>
      <w:r w:rsidR="004753D8"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>4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 xml:space="preserve"> году в нашем селе открыли новую церковь. На её территории построена прекрасная колокольня, на которой имеется колокол, отлитый в память о расстрелянном в 1937 году настоятеле храма Александре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>Крестовоздвиженском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>.  Разносящийся</w:t>
      </w:r>
      <w:r w:rsidR="004753D8"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 xml:space="preserve"> звон по всей округе напоминает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 xml:space="preserve"> всем нам о том времени</w:t>
      </w:r>
      <w:r w:rsidR="004753D8"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>, когда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0"/>
        </w:rPr>
        <w:t xml:space="preserve"> отец Александр был священником и не отказался от своей веры в воскресшего Христа.</w:t>
      </w:r>
    </w:p>
    <w:p w:rsidR="00A52E66" w:rsidRPr="00DB3F8C" w:rsidRDefault="00A52E66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47B3E" w:rsidRPr="00DB3F8C" w:rsidRDefault="00447B3E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47B3E" w:rsidRPr="00DB3F8C" w:rsidRDefault="006C758B" w:rsidP="006C758B">
      <w:pPr>
        <w:pStyle w:val="a4"/>
        <w:spacing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lastRenderedPageBreak/>
        <w:t>Заключение</w:t>
      </w:r>
    </w:p>
    <w:p w:rsidR="00DB3F8C" w:rsidRPr="00DB3F8C" w:rsidRDefault="00DB3F8C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Каждый (верующий или неверующий), кто знакомится с жизнью</w:t>
      </w:r>
    </w:p>
    <w:p w:rsidR="00DB3F8C" w:rsidRPr="00DB3F8C" w:rsidRDefault="00DB3F8C" w:rsidP="00DB3F8C">
      <w:pPr>
        <w:pStyle w:val="a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новомучеников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 не может остаться равнодушным.</w:t>
      </w:r>
    </w:p>
    <w:p w:rsidR="00DB3F8C" w:rsidRPr="00DB3F8C" w:rsidRDefault="00DB3F8C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Какое великое противостояние оказала Русская Православная Церковь</w:t>
      </w:r>
    </w:p>
    <w:p w:rsidR="00DB3F8C" w:rsidRPr="00DB3F8C" w:rsidRDefault="00DB3F8C" w:rsidP="00DB3F8C">
      <w:pPr>
        <w:pStyle w:val="a4"/>
        <w:ind w:left="-142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Тоталитарному  сатанинскому  режиму,  когда все силы ада обрушились на нее!</w:t>
      </w:r>
    </w:p>
    <w:p w:rsidR="00DB3F8C" w:rsidRPr="00DB3F8C" w:rsidRDefault="00DB3F8C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Тысячи простых сельских священников оказались великими героями. С  какой  верой  и  верностью,  с каким самопожертвованием прошли они свой жизненный путь.</w:t>
      </w:r>
    </w:p>
    <w:p w:rsidR="00DB3F8C" w:rsidRPr="00DB3F8C" w:rsidRDefault="00DB3F8C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2500 святых почитала Русская Православная Церковь в начале 20 века, из  них  русских  святых - 450.   </w:t>
      </w:r>
    </w:p>
    <w:p w:rsidR="00DB3F8C" w:rsidRPr="00DB3F8C" w:rsidRDefault="00DB3F8C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Таким образом,  Русская  Православная  Церковь  стала  в основном </w:t>
      </w:r>
    </w:p>
    <w:p w:rsidR="00DB3F8C" w:rsidRPr="00DB3F8C" w:rsidRDefault="00DB3F8C" w:rsidP="00DB3F8C">
      <w:pPr>
        <w:pStyle w:val="a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Церковью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Новомучеников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Российских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</w:p>
    <w:p w:rsidR="00DB3F8C" w:rsidRPr="00DB3F8C" w:rsidRDefault="00DB3F8C" w:rsidP="00DB3F8C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  В конце II века христианским апологетом Тертуллианом были сказаны слова,  ставшие крылатыми: "Кровь мучеников - семя христианства". Век  ХХ  обильно  засеял этим семенем Русскую землю, наша задача - донести его до сердец человеческих,  и  оно  принесет  свой  благодатный плод сторицею!</w:t>
      </w:r>
    </w:p>
    <w:p w:rsidR="00447B3E" w:rsidRPr="00DB3F8C" w:rsidRDefault="00447B3E" w:rsidP="00DB3F8C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47B3E" w:rsidRPr="00DB3F8C" w:rsidRDefault="00447B3E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47B3E" w:rsidRPr="00DB3F8C" w:rsidRDefault="00447B3E" w:rsidP="004F2015">
      <w:pPr>
        <w:pStyle w:val="a4"/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47B3E" w:rsidRPr="00DB3F8C" w:rsidRDefault="00447B3E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743ED2">
      <w:pPr>
        <w:pStyle w:val="a4"/>
        <w:spacing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A52E66" w:rsidRPr="00DB3F8C" w:rsidRDefault="00522AAD" w:rsidP="003E309A">
      <w:pPr>
        <w:spacing w:after="0" w:line="240" w:lineRule="auto"/>
        <w:ind w:left="-142" w:firstLine="851"/>
        <w:jc w:val="both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lastRenderedPageBreak/>
        <w:t xml:space="preserve">                                          Литература</w:t>
      </w:r>
    </w:p>
    <w:p w:rsidR="0090290A" w:rsidRPr="00DB3F8C" w:rsidRDefault="00D23341" w:rsidP="003E309A">
      <w:pPr>
        <w:pStyle w:val="a5"/>
        <w:numPr>
          <w:ilvl w:val="0"/>
          <w:numId w:val="1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Гвоздикова</w:t>
      </w:r>
      <w:proofErr w:type="spellEnd"/>
      <w:r w:rsidR="0071310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Л.И.  2 Книга памяти жертв политических репрессий Кемеровской области. Массово-политическое издание, Том 1/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Л.И.Гвоздикова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, </w:t>
      </w:r>
      <w:proofErr w:type="gram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-К</w:t>
      </w:r>
      <w:proofErr w:type="gram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емерово: Полиграфкомбинат, 1995.</w:t>
      </w:r>
    </w:p>
    <w:p w:rsidR="0090290A" w:rsidRPr="00DB3F8C" w:rsidRDefault="00A52E66" w:rsidP="003E309A">
      <w:pPr>
        <w:pStyle w:val="a4"/>
        <w:tabs>
          <w:tab w:val="left" w:pos="0"/>
        </w:tabs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2. </w:t>
      </w:r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Записи из биографии </w:t>
      </w:r>
      <w:proofErr w:type="spellStart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Крестовоздвиженского</w:t>
      </w:r>
      <w:proofErr w:type="spellEnd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А.И., </w:t>
      </w:r>
      <w:proofErr w:type="spellStart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составлены</w:t>
      </w:r>
      <w:r w:rsidR="0071310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е</w:t>
      </w:r>
      <w:proofErr w:type="spellEnd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священником </w:t>
      </w:r>
      <w:proofErr w:type="spellStart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Топкинского</w:t>
      </w:r>
      <w:proofErr w:type="spellEnd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храма  Стефаном (</w:t>
      </w:r>
      <w:proofErr w:type="spellStart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Лупань</w:t>
      </w:r>
      <w:proofErr w:type="spellEnd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) 20.10.1999 г. </w:t>
      </w:r>
    </w:p>
    <w:p w:rsidR="00211CCC" w:rsidRPr="00DB3F8C" w:rsidRDefault="003033F4" w:rsidP="003E309A">
      <w:pPr>
        <w:pStyle w:val="a4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3.</w:t>
      </w:r>
      <w:r w:rsidR="0071310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Из воспоминаний дочери священника - </w:t>
      </w:r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Драгуновой  Марии Александровны</w:t>
      </w:r>
      <w:proofErr w:type="gramStart"/>
      <w:r w:rsidR="0071310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</w:t>
      </w:r>
      <w:proofErr w:type="gramEnd"/>
      <w:r w:rsidR="0071310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- </w:t>
      </w:r>
      <w:proofErr w:type="gramStart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г</w:t>
      </w:r>
      <w:proofErr w:type="gramEnd"/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 Екатеринбург</w:t>
      </w:r>
      <w:r w:rsidR="0071310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</w:t>
      </w:r>
      <w:r w:rsidR="00D23341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Март 1994 г.</w:t>
      </w:r>
    </w:p>
    <w:p w:rsidR="00713103" w:rsidRPr="00DB3F8C" w:rsidRDefault="00713103" w:rsidP="003E309A">
      <w:pPr>
        <w:pStyle w:val="a5"/>
        <w:numPr>
          <w:ilvl w:val="0"/>
          <w:numId w:val="2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Из воспоминаний старожилов.</w:t>
      </w:r>
    </w:p>
    <w:p w:rsidR="00713103" w:rsidRPr="00DB3F8C" w:rsidRDefault="00713103" w:rsidP="003E309A">
      <w:pPr>
        <w:pStyle w:val="a5"/>
        <w:numPr>
          <w:ilvl w:val="0"/>
          <w:numId w:val="2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Новомученики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и  исповедники земли  Кузнецкой. Библиографический справочник. </w:t>
      </w:r>
      <w:r w:rsidR="00A52E6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-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Кемерово: ООО «Скиф», 2011 г. </w:t>
      </w:r>
      <w:r w:rsidR="00A52E6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- 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480</w:t>
      </w:r>
      <w:r w:rsidR="00A52E66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с.</w:t>
      </w:r>
    </w:p>
    <w:p w:rsidR="00713103" w:rsidRPr="00DB3F8C" w:rsidRDefault="00713103" w:rsidP="003E309A">
      <w:pPr>
        <w:pStyle w:val="a4"/>
        <w:numPr>
          <w:ilvl w:val="0"/>
          <w:numId w:val="2"/>
        </w:numPr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Пермина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, М.А. За отсутствием состава преступления.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Топкинский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краевед.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Историко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– краеведческий альманах. Выпуск второй. /Сост. </w:t>
      </w:r>
      <w:proofErr w:type="spellStart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М.А.Пермина</w:t>
      </w:r>
      <w:proofErr w:type="spellEnd"/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, - Топки: Ваш секретарь, 2010. </w:t>
      </w:r>
      <w:r w:rsidR="00E861D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-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58 с.  </w:t>
      </w:r>
    </w:p>
    <w:p w:rsidR="00713103" w:rsidRPr="00DB3F8C" w:rsidRDefault="00C63858" w:rsidP="003E309A">
      <w:pPr>
        <w:pStyle w:val="a5"/>
        <w:numPr>
          <w:ilvl w:val="0"/>
          <w:numId w:val="2"/>
        </w:numPr>
        <w:spacing w:after="0" w:line="24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Письмо Драгуновой </w:t>
      </w:r>
      <w:r w:rsidR="00522AA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М.А</w:t>
      </w:r>
      <w:r w:rsidR="00E861D7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. от</w:t>
      </w:r>
      <w:r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помощника старшего   </w:t>
      </w:r>
      <w:r w:rsidR="00522AA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прокурора Кемеровской   области  по надзору за следствием в  органах госбезопасности </w:t>
      </w:r>
      <w:proofErr w:type="spellStart"/>
      <w:r w:rsidR="00522AA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В.М.Юрьева</w:t>
      </w:r>
      <w:proofErr w:type="spellEnd"/>
      <w:r w:rsidR="00522AAD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 </w:t>
      </w:r>
      <w:r w:rsidR="00713103" w:rsidRPr="00DB3F8C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21.06.1994г.  </w:t>
      </w:r>
    </w:p>
    <w:p w:rsidR="00F77B12" w:rsidRPr="00DB3F8C" w:rsidRDefault="00F77B1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DB3F8C" w:rsidP="003E309A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173224E" wp14:editId="08F7CEC0">
            <wp:simplePos x="1743710" y="2253615"/>
            <wp:positionH relativeFrom="margin">
              <wp:align>center</wp:align>
            </wp:positionH>
            <wp:positionV relativeFrom="margin">
              <wp:posOffset>1432472</wp:posOffset>
            </wp:positionV>
            <wp:extent cx="5273675" cy="3954780"/>
            <wp:effectExtent l="0" t="0" r="0" b="0"/>
            <wp:wrapSquare wrapText="bothSides"/>
            <wp:docPr id="4" name="Рисунок 4" descr="D:\церковь\DSC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ерковь\DSC00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ED2"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ПРИЛОЖЕНИЕ</w:t>
      </w:r>
    </w:p>
    <w:p w:rsidR="00DB3F8C" w:rsidRPr="00DB3F8C" w:rsidRDefault="00DB3F8C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743ED2" w:rsidRPr="00DB3F8C" w:rsidRDefault="00743ED2" w:rsidP="00DB3F8C">
      <w:pPr>
        <w:spacing w:after="0" w:line="36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743ED2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Встреча в школьном </w:t>
      </w:r>
      <w:proofErr w:type="spell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историко</w:t>
      </w:r>
      <w:proofErr w:type="spell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– краеведческом музее с внучкой А.И.</w:t>
      </w:r>
      <w:r w:rsidR="00DB3F8C"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</w:t>
      </w:r>
      <w:proofErr w:type="spell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Крестовоздвиженского</w:t>
      </w:r>
      <w:proofErr w:type="spell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 </w:t>
      </w:r>
    </w:p>
    <w:p w:rsidR="00743ED2" w:rsidRPr="00DB3F8C" w:rsidRDefault="00743ED2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Александрой Михайловной </w:t>
      </w:r>
      <w:proofErr w:type="spell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Крестовоздвиженской</w:t>
      </w:r>
      <w:proofErr w:type="spellEnd"/>
    </w:p>
    <w:p w:rsidR="00743ED2" w:rsidRPr="00DB3F8C" w:rsidRDefault="00743ED2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spacing w:after="0"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spacing w:after="0" w:line="36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3E309A">
      <w:pPr>
        <w:spacing w:after="0"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ПРИЛОЖЕНИЕ</w:t>
      </w:r>
      <w:proofErr w:type="gram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1</w:t>
      </w:r>
      <w:proofErr w:type="gramEnd"/>
    </w:p>
    <w:p w:rsidR="00DB3F8C" w:rsidRPr="00DB3F8C" w:rsidRDefault="00DB3F8C" w:rsidP="00DB3F8C">
      <w:pPr>
        <w:spacing w:after="0"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spacing w:after="0"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spacing w:after="0"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spacing w:after="0"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743ED2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C34902" wp14:editId="4FD4A07A">
            <wp:simplePos x="0" y="0"/>
            <wp:positionH relativeFrom="margin">
              <wp:posOffset>245745</wp:posOffset>
            </wp:positionH>
            <wp:positionV relativeFrom="margin">
              <wp:posOffset>1729740</wp:posOffset>
            </wp:positionV>
            <wp:extent cx="5397500" cy="4048125"/>
            <wp:effectExtent l="0" t="0" r="0" b="0"/>
            <wp:wrapSquare wrapText="bothSides"/>
            <wp:docPr id="5" name="Рисунок 5" descr="D:\церковь\DSC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ерковь\DSC00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ED2" w:rsidRPr="00DB3F8C" w:rsidRDefault="003E309A" w:rsidP="00DB3F8C">
      <w:pPr>
        <w:spacing w:after="0"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Церковь, открытая </w:t>
      </w:r>
      <w:proofErr w:type="gram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в</w:t>
      </w:r>
      <w:proofErr w:type="gram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</w:t>
      </w:r>
      <w:proofErr w:type="gram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с</w:t>
      </w:r>
      <w:proofErr w:type="gram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. Зарубино</w:t>
      </w:r>
      <w:r w:rsidR="00DB3F8C"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в 2014 году</w:t>
      </w: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DB3F8C" w:rsidP="003E309A">
      <w:pPr>
        <w:spacing w:after="0"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B1D3E7D" wp14:editId="1BF316E8">
            <wp:simplePos x="0" y="0"/>
            <wp:positionH relativeFrom="margin">
              <wp:posOffset>426720</wp:posOffset>
            </wp:positionH>
            <wp:positionV relativeFrom="margin">
              <wp:posOffset>711835</wp:posOffset>
            </wp:positionV>
            <wp:extent cx="5524500" cy="7366000"/>
            <wp:effectExtent l="0" t="0" r="0" b="0"/>
            <wp:wrapSquare wrapText="bothSides"/>
            <wp:docPr id="3" name="Рисунок 3" descr="D:\церковь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рковь\DSC0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09A"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ПРИЛОЖЕНИЕ 2</w:t>
      </w: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DB3F8C" w:rsidRPr="00DB3F8C" w:rsidRDefault="00DB3F8C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</w:p>
    <w:p w:rsidR="00743ED2" w:rsidRPr="00DB3F8C" w:rsidRDefault="00743ED2" w:rsidP="00DB3F8C">
      <w:pPr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Колокольня </w:t>
      </w:r>
      <w:proofErr w:type="gram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в</w:t>
      </w:r>
      <w:proofErr w:type="gram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с. Зарубино</w:t>
      </w: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3E309A" w:rsidRPr="00DB3F8C" w:rsidRDefault="003E309A" w:rsidP="003E309A">
      <w:pPr>
        <w:spacing w:after="0"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ПРИЛОЖЕНИЕ 3</w:t>
      </w: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C27F6C" wp14:editId="5B9F3477">
            <wp:simplePos x="0" y="0"/>
            <wp:positionH relativeFrom="margin">
              <wp:posOffset>31115</wp:posOffset>
            </wp:positionH>
            <wp:positionV relativeFrom="margin">
              <wp:posOffset>743585</wp:posOffset>
            </wp:positionV>
            <wp:extent cx="5457825" cy="4093210"/>
            <wp:effectExtent l="0" t="0" r="0" b="0"/>
            <wp:wrapSquare wrapText="bothSides"/>
            <wp:docPr id="2" name="Рисунок 2" descr="D:\церковь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рковь\DSC00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ED2" w:rsidRPr="00DB3F8C" w:rsidRDefault="00743ED2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B3F8C" w:rsidRPr="00DB3F8C" w:rsidRDefault="00DB3F8C" w:rsidP="004F2015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3E309A" w:rsidP="00DB3F8C">
      <w:pPr>
        <w:spacing w:after="0" w:line="360" w:lineRule="auto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Колокол, отлитый в память о расстрелянном в 1937 году настоятеле</w:t>
      </w:r>
      <w:r w:rsidR="00DB3F8C"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 </w:t>
      </w: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храма Александре </w:t>
      </w:r>
      <w:proofErr w:type="spell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Крестовоздвиженском</w:t>
      </w:r>
      <w:proofErr w:type="spellEnd"/>
    </w:p>
    <w:p w:rsidR="0024469E" w:rsidRPr="00DB3F8C" w:rsidRDefault="0024469E" w:rsidP="00DB3F8C">
      <w:pPr>
        <w:spacing w:line="360" w:lineRule="auto"/>
        <w:ind w:left="-142" w:firstLine="851"/>
        <w:jc w:val="center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3E309A" w:rsidP="003E309A">
      <w:pPr>
        <w:spacing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lastRenderedPageBreak/>
        <w:t>ПРИЛОЖЕНИЕ</w:t>
      </w:r>
      <w:proofErr w:type="gram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4</w:t>
      </w:r>
      <w:proofErr w:type="gramEnd"/>
    </w:p>
    <w:p w:rsidR="003E309A" w:rsidRPr="00DB3F8C" w:rsidRDefault="00DB3F8C" w:rsidP="003E309A">
      <w:pPr>
        <w:spacing w:line="360" w:lineRule="auto"/>
        <w:ind w:left="-142" w:firstLine="851"/>
        <w:jc w:val="right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noProof/>
          <w:color w:val="191919" w:themeColor="background1" w:themeShade="1A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AC9818" wp14:editId="4953828C">
            <wp:simplePos x="0" y="0"/>
            <wp:positionH relativeFrom="margin">
              <wp:posOffset>-226695</wp:posOffset>
            </wp:positionH>
            <wp:positionV relativeFrom="margin">
              <wp:posOffset>956310</wp:posOffset>
            </wp:positionV>
            <wp:extent cx="6030595" cy="4522470"/>
            <wp:effectExtent l="0" t="0" r="0" b="0"/>
            <wp:wrapSquare wrapText="bothSides"/>
            <wp:docPr id="1" name="Рисунок 1" descr="D:\церковь\DSC0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ерковь\DSC00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743ED2" w:rsidRPr="00DB3F8C" w:rsidRDefault="003E309A" w:rsidP="00DB3F8C">
      <w:pPr>
        <w:spacing w:line="360" w:lineRule="auto"/>
        <w:ind w:left="-142" w:firstLine="851"/>
        <w:jc w:val="center"/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</w:pPr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 xml:space="preserve">На колокольне </w:t>
      </w:r>
      <w:proofErr w:type="spell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с</w:t>
      </w:r>
      <w:proofErr w:type="gramStart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.З</w:t>
      </w:r>
      <w:proofErr w:type="gramEnd"/>
      <w:r w:rsidRPr="00DB3F8C">
        <w:rPr>
          <w:rFonts w:ascii="Times New Roman" w:hAnsi="Times New Roman" w:cs="Times New Roman"/>
          <w:b/>
          <w:color w:val="191919" w:themeColor="background1" w:themeShade="1A"/>
          <w:sz w:val="28"/>
          <w:szCs w:val="28"/>
        </w:rPr>
        <w:t>арубино</w:t>
      </w:r>
      <w:proofErr w:type="spellEnd"/>
    </w:p>
    <w:p w:rsidR="00743ED2" w:rsidRPr="00DB3F8C" w:rsidRDefault="00743ED2" w:rsidP="004F2015">
      <w:pPr>
        <w:spacing w:line="360" w:lineRule="auto"/>
        <w:ind w:left="-142" w:firstLine="851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sectPr w:rsidR="00743ED2" w:rsidRPr="00DB3F8C" w:rsidSect="00CE5C53"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4C5" w:rsidRDefault="00B974C5" w:rsidP="002B21CA">
      <w:pPr>
        <w:spacing w:after="0" w:line="240" w:lineRule="auto"/>
      </w:pPr>
      <w:r>
        <w:separator/>
      </w:r>
    </w:p>
  </w:endnote>
  <w:endnote w:type="continuationSeparator" w:id="0">
    <w:p w:rsidR="00B974C5" w:rsidRDefault="00B974C5" w:rsidP="002B2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9275982"/>
      <w:docPartObj>
        <w:docPartGallery w:val="Page Numbers (Bottom of Page)"/>
        <w:docPartUnique/>
      </w:docPartObj>
    </w:sdtPr>
    <w:sdtEndPr/>
    <w:sdtContent>
      <w:p w:rsidR="00CE5C53" w:rsidRDefault="00CE5C5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558">
          <w:rPr>
            <w:noProof/>
          </w:rPr>
          <w:t>17</w:t>
        </w:r>
        <w:r>
          <w:fldChar w:fldCharType="end"/>
        </w:r>
      </w:p>
    </w:sdtContent>
  </w:sdt>
  <w:p w:rsidR="002B21CA" w:rsidRDefault="002B21C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4C5" w:rsidRDefault="00B974C5" w:rsidP="002B21CA">
      <w:pPr>
        <w:spacing w:after="0" w:line="240" w:lineRule="auto"/>
      </w:pPr>
      <w:r>
        <w:separator/>
      </w:r>
    </w:p>
  </w:footnote>
  <w:footnote w:type="continuationSeparator" w:id="0">
    <w:p w:rsidR="00B974C5" w:rsidRDefault="00B974C5" w:rsidP="002B21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3615"/>
    <w:multiLevelType w:val="multilevel"/>
    <w:tmpl w:val="20384F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>
    <w:nsid w:val="147F773F"/>
    <w:multiLevelType w:val="multilevel"/>
    <w:tmpl w:val="3D2C12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1E23941"/>
    <w:multiLevelType w:val="hybridMultilevel"/>
    <w:tmpl w:val="E8629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90015"/>
    <w:multiLevelType w:val="hybridMultilevel"/>
    <w:tmpl w:val="C0587774"/>
    <w:lvl w:ilvl="0" w:tplc="057E0C2E">
      <w:start w:val="4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A1A"/>
    <w:rsid w:val="00000A03"/>
    <w:rsid w:val="000149A1"/>
    <w:rsid w:val="000350E9"/>
    <w:rsid w:val="000724CD"/>
    <w:rsid w:val="000E51FD"/>
    <w:rsid w:val="00155597"/>
    <w:rsid w:val="00177485"/>
    <w:rsid w:val="001A110A"/>
    <w:rsid w:val="001C22F5"/>
    <w:rsid w:val="001C2917"/>
    <w:rsid w:val="001E4CB2"/>
    <w:rsid w:val="001E5BC4"/>
    <w:rsid w:val="002067F3"/>
    <w:rsid w:val="00211CCC"/>
    <w:rsid w:val="00223ADD"/>
    <w:rsid w:val="0024469E"/>
    <w:rsid w:val="00253BFC"/>
    <w:rsid w:val="00281395"/>
    <w:rsid w:val="00281A92"/>
    <w:rsid w:val="002A5B9C"/>
    <w:rsid w:val="002B21CA"/>
    <w:rsid w:val="002C5878"/>
    <w:rsid w:val="002E6196"/>
    <w:rsid w:val="002E6DC2"/>
    <w:rsid w:val="003033F4"/>
    <w:rsid w:val="00343375"/>
    <w:rsid w:val="00374E77"/>
    <w:rsid w:val="003808D3"/>
    <w:rsid w:val="003C3DC5"/>
    <w:rsid w:val="003E309A"/>
    <w:rsid w:val="004062E8"/>
    <w:rsid w:val="00427243"/>
    <w:rsid w:val="00430432"/>
    <w:rsid w:val="00447B3E"/>
    <w:rsid w:val="00452482"/>
    <w:rsid w:val="004753D8"/>
    <w:rsid w:val="004F2015"/>
    <w:rsid w:val="00522AAD"/>
    <w:rsid w:val="00557914"/>
    <w:rsid w:val="005635BA"/>
    <w:rsid w:val="00591D1F"/>
    <w:rsid w:val="005C7357"/>
    <w:rsid w:val="006075B5"/>
    <w:rsid w:val="00607ECF"/>
    <w:rsid w:val="006404CF"/>
    <w:rsid w:val="00654A1A"/>
    <w:rsid w:val="00674BEB"/>
    <w:rsid w:val="006B507C"/>
    <w:rsid w:val="006C758B"/>
    <w:rsid w:val="006D1397"/>
    <w:rsid w:val="006D383E"/>
    <w:rsid w:val="006D7025"/>
    <w:rsid w:val="007032DC"/>
    <w:rsid w:val="00713103"/>
    <w:rsid w:val="00743ED2"/>
    <w:rsid w:val="00781E99"/>
    <w:rsid w:val="00783A4D"/>
    <w:rsid w:val="007C31D7"/>
    <w:rsid w:val="007E329A"/>
    <w:rsid w:val="008521DE"/>
    <w:rsid w:val="00854F97"/>
    <w:rsid w:val="00871D8F"/>
    <w:rsid w:val="008759C0"/>
    <w:rsid w:val="008E5C25"/>
    <w:rsid w:val="0090290A"/>
    <w:rsid w:val="00911C10"/>
    <w:rsid w:val="00940046"/>
    <w:rsid w:val="00956FB6"/>
    <w:rsid w:val="00997E79"/>
    <w:rsid w:val="009C730E"/>
    <w:rsid w:val="009D5FF2"/>
    <w:rsid w:val="009D6805"/>
    <w:rsid w:val="009F4EDA"/>
    <w:rsid w:val="00A30558"/>
    <w:rsid w:val="00A46758"/>
    <w:rsid w:val="00A52A4B"/>
    <w:rsid w:val="00A52E66"/>
    <w:rsid w:val="00A8263A"/>
    <w:rsid w:val="00AF73BB"/>
    <w:rsid w:val="00B15E72"/>
    <w:rsid w:val="00B42B0D"/>
    <w:rsid w:val="00B805EE"/>
    <w:rsid w:val="00B974C5"/>
    <w:rsid w:val="00BB68B6"/>
    <w:rsid w:val="00BC1FD3"/>
    <w:rsid w:val="00BE6B15"/>
    <w:rsid w:val="00C474DC"/>
    <w:rsid w:val="00C63858"/>
    <w:rsid w:val="00C91C2A"/>
    <w:rsid w:val="00CC40BC"/>
    <w:rsid w:val="00CE5C53"/>
    <w:rsid w:val="00D23341"/>
    <w:rsid w:val="00D63354"/>
    <w:rsid w:val="00D84C56"/>
    <w:rsid w:val="00D95A35"/>
    <w:rsid w:val="00DA2D9B"/>
    <w:rsid w:val="00DA70DA"/>
    <w:rsid w:val="00DB3F8C"/>
    <w:rsid w:val="00DD4AD6"/>
    <w:rsid w:val="00DD65FA"/>
    <w:rsid w:val="00E861D7"/>
    <w:rsid w:val="00EB5184"/>
    <w:rsid w:val="00EB6338"/>
    <w:rsid w:val="00F066C3"/>
    <w:rsid w:val="00F178A0"/>
    <w:rsid w:val="00F55275"/>
    <w:rsid w:val="00F77B12"/>
    <w:rsid w:val="00FC6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54A1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22A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34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B2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21CA"/>
  </w:style>
  <w:style w:type="paragraph" w:styleId="aa">
    <w:name w:val="footer"/>
    <w:basedOn w:val="a"/>
    <w:link w:val="ab"/>
    <w:uiPriority w:val="99"/>
    <w:unhideWhenUsed/>
    <w:rsid w:val="002B2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21CA"/>
  </w:style>
  <w:style w:type="paragraph" w:customStyle="1" w:styleId="Default">
    <w:name w:val="Default"/>
    <w:rsid w:val="00A467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343375"/>
    <w:pPr>
      <w:spacing w:after="0" w:line="240" w:lineRule="auto"/>
    </w:pPr>
    <w:tblPr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54A1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22A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334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B2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21CA"/>
  </w:style>
  <w:style w:type="paragraph" w:styleId="aa">
    <w:name w:val="footer"/>
    <w:basedOn w:val="a"/>
    <w:link w:val="ab"/>
    <w:uiPriority w:val="99"/>
    <w:unhideWhenUsed/>
    <w:rsid w:val="002B2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21CA"/>
  </w:style>
  <w:style w:type="paragraph" w:customStyle="1" w:styleId="Default">
    <w:name w:val="Default"/>
    <w:rsid w:val="00A467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343375"/>
    <w:pPr>
      <w:spacing w:after="0" w:line="240" w:lineRule="auto"/>
    </w:pPr>
    <w:tblPr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7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DCD67-92CC-4779-AAE6-82C97B862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17</Pages>
  <Words>3030</Words>
  <Characters>17273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Администратор</cp:lastModifiedBy>
  <cp:revision>4</cp:revision>
  <cp:lastPrinted>2019-03-31T14:56:00Z</cp:lastPrinted>
  <dcterms:created xsi:type="dcterms:W3CDTF">2018-02-14T04:22:00Z</dcterms:created>
  <dcterms:modified xsi:type="dcterms:W3CDTF">2019-03-31T14:57:00Z</dcterms:modified>
</cp:coreProperties>
</file>